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AEDE" w14:textId="77777777" w:rsidR="004B3312" w:rsidRDefault="00D5593D">
      <w:pPr>
        <w:spacing w:before="64"/>
        <w:ind w:left="11980"/>
        <w:rPr>
          <w:sz w:val="24"/>
        </w:rPr>
      </w:pPr>
      <w:r>
        <w:rPr>
          <w:spacing w:val="-2"/>
          <w:sz w:val="24"/>
        </w:rPr>
        <w:t>УТВЕРЖДЕН</w:t>
      </w:r>
    </w:p>
    <w:p w14:paraId="2D424979" w14:textId="7433EB8C" w:rsidR="004B3312" w:rsidRDefault="00D5593D">
      <w:pPr>
        <w:ind w:left="12040" w:right="197" w:hanging="60"/>
        <w:rPr>
          <w:sz w:val="24"/>
        </w:rPr>
      </w:pPr>
      <w:r>
        <w:rPr>
          <w:sz w:val="24"/>
        </w:rPr>
        <w:t>приказом</w:t>
      </w:r>
      <w:r>
        <w:rPr>
          <w:spacing w:val="-15"/>
          <w:sz w:val="24"/>
        </w:rPr>
        <w:t xml:space="preserve"> </w:t>
      </w:r>
      <w:r>
        <w:rPr>
          <w:sz w:val="24"/>
        </w:rPr>
        <w:t>Г</w:t>
      </w:r>
      <w:r w:rsidR="00C56444">
        <w:rPr>
          <w:sz w:val="24"/>
        </w:rPr>
        <w:t>АОУ ДО АО</w:t>
      </w:r>
      <w:r>
        <w:rPr>
          <w:spacing w:val="-15"/>
          <w:sz w:val="24"/>
        </w:rPr>
        <w:t xml:space="preserve"> </w:t>
      </w:r>
      <w:r>
        <w:rPr>
          <w:sz w:val="24"/>
        </w:rPr>
        <w:t>«</w:t>
      </w:r>
      <w:r w:rsidR="00C56444">
        <w:rPr>
          <w:sz w:val="24"/>
        </w:rPr>
        <w:t>Центр Созвездие»</w:t>
      </w:r>
      <w:r>
        <w:rPr>
          <w:sz w:val="24"/>
        </w:rPr>
        <w:t xml:space="preserve"> от 1</w:t>
      </w:r>
      <w:r w:rsidR="00766DDE">
        <w:rPr>
          <w:sz w:val="24"/>
        </w:rPr>
        <w:t>8</w:t>
      </w:r>
      <w:r>
        <w:rPr>
          <w:sz w:val="24"/>
        </w:rPr>
        <w:t>.10.2021</w:t>
      </w:r>
      <w:r w:rsidR="00C56444">
        <w:rPr>
          <w:sz w:val="24"/>
        </w:rPr>
        <w:t xml:space="preserve"> </w:t>
      </w:r>
      <w:r>
        <w:rPr>
          <w:sz w:val="24"/>
        </w:rPr>
        <w:t>г.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 xml:space="preserve">№ </w:t>
      </w:r>
      <w:r w:rsidR="00C56444">
        <w:rPr>
          <w:sz w:val="24"/>
        </w:rPr>
        <w:t xml:space="preserve"> </w:t>
      </w:r>
      <w:r w:rsidR="00766DDE">
        <w:rPr>
          <w:sz w:val="24"/>
        </w:rPr>
        <w:t>63</w:t>
      </w:r>
      <w:proofErr w:type="gramEnd"/>
      <w:r w:rsidR="00766DDE">
        <w:rPr>
          <w:sz w:val="24"/>
        </w:rPr>
        <w:t>/1-ОД</w:t>
      </w:r>
    </w:p>
    <w:p w14:paraId="63098417" w14:textId="77777777" w:rsidR="004B3312" w:rsidRDefault="004B3312">
      <w:pPr>
        <w:rPr>
          <w:sz w:val="26"/>
        </w:rPr>
      </w:pPr>
    </w:p>
    <w:p w14:paraId="7F1D5E16" w14:textId="77777777" w:rsidR="004B3312" w:rsidRDefault="004B3312">
      <w:pPr>
        <w:spacing w:before="3"/>
      </w:pPr>
    </w:p>
    <w:p w14:paraId="24AF7C3D" w14:textId="77777777" w:rsidR="004B3312" w:rsidRDefault="00D5593D">
      <w:pPr>
        <w:pStyle w:val="a3"/>
        <w:spacing w:before="0"/>
        <w:ind w:left="3163" w:right="2618"/>
        <w:jc w:val="center"/>
      </w:pPr>
      <w:r>
        <w:t>П 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rPr>
          <w:spacing w:val="-10"/>
        </w:rPr>
        <w:t>Н</w:t>
      </w:r>
    </w:p>
    <w:p w14:paraId="7B3DE894" w14:textId="4C031820" w:rsidR="004B3312" w:rsidRDefault="00D5593D">
      <w:pPr>
        <w:pStyle w:val="a3"/>
        <w:spacing w:before="0"/>
        <w:ind w:left="3164" w:right="2618"/>
        <w:jc w:val="center"/>
      </w:pP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</w:t>
      </w:r>
      <w:r w:rsidR="002527C6">
        <w:t>АОУ ДО АО «Центр «Созвездие»</w:t>
      </w:r>
      <w:r>
        <w:rPr>
          <w:spacing w:val="5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rPr>
          <w:spacing w:val="-4"/>
        </w:rPr>
        <w:t>годы</w:t>
      </w:r>
    </w:p>
    <w:p w14:paraId="11106D5B" w14:textId="77777777" w:rsidR="004B3312" w:rsidRDefault="004B3312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963"/>
        <w:gridCol w:w="3253"/>
        <w:gridCol w:w="2270"/>
      </w:tblGrid>
      <w:tr w:rsidR="003D284A" w14:paraId="55CDBBB3" w14:textId="77777777" w:rsidTr="00730C04">
        <w:trPr>
          <w:trHeight w:val="560"/>
        </w:trPr>
        <w:tc>
          <w:tcPr>
            <w:tcW w:w="830" w:type="dxa"/>
          </w:tcPr>
          <w:p w14:paraId="3E3FEBA3" w14:textId="77777777" w:rsidR="003D284A" w:rsidRDefault="003D284A">
            <w:pPr>
              <w:pStyle w:val="TableParagraph"/>
              <w:spacing w:line="276" w:lineRule="exact"/>
              <w:ind w:right="35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5963" w:type="dxa"/>
          </w:tcPr>
          <w:p w14:paraId="353FB32B" w14:textId="77777777" w:rsidR="003D284A" w:rsidRDefault="003D284A">
            <w:pPr>
              <w:pStyle w:val="TableParagraph"/>
              <w:spacing w:line="275" w:lineRule="exact"/>
              <w:ind w:left="2202" w:right="21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3253" w:type="dxa"/>
          </w:tcPr>
          <w:p w14:paraId="3E3B61D1" w14:textId="77777777" w:rsidR="003D284A" w:rsidRDefault="003D284A">
            <w:pPr>
              <w:pStyle w:val="TableParagraph"/>
              <w:spacing w:line="275" w:lineRule="exact"/>
              <w:ind w:left="229" w:right="223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  <w:p w14:paraId="67C94220" w14:textId="40A909D4" w:rsidR="003D284A" w:rsidRDefault="003D284A">
            <w:pPr>
              <w:pStyle w:val="TableParagraph"/>
              <w:spacing w:line="275" w:lineRule="exact"/>
              <w:ind w:left="229" w:right="2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</w:t>
            </w:r>
          </w:p>
        </w:tc>
        <w:tc>
          <w:tcPr>
            <w:tcW w:w="2270" w:type="dxa"/>
          </w:tcPr>
          <w:p w14:paraId="60DB3D5B" w14:textId="77777777" w:rsidR="003D284A" w:rsidRDefault="003D284A">
            <w:pPr>
              <w:pStyle w:val="TableParagraph"/>
              <w:spacing w:line="276" w:lineRule="exact"/>
              <w:ind w:left="485" w:firstLine="2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</w:tr>
      <w:tr w:rsidR="003D284A" w14:paraId="04CD4866" w14:textId="77777777" w:rsidTr="00730C04">
        <w:trPr>
          <w:trHeight w:val="279"/>
        </w:trPr>
        <w:tc>
          <w:tcPr>
            <w:tcW w:w="830" w:type="dxa"/>
          </w:tcPr>
          <w:p w14:paraId="50A6B498" w14:textId="77777777" w:rsidR="003D284A" w:rsidRDefault="003D284A">
            <w:pPr>
              <w:pStyle w:val="TableParagraph"/>
              <w:spacing w:line="255" w:lineRule="exact"/>
              <w:ind w:left="0" w:right="3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63" w:type="dxa"/>
          </w:tcPr>
          <w:p w14:paraId="266AFAA5" w14:textId="77777777" w:rsidR="003D284A" w:rsidRDefault="003D284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3" w:type="dxa"/>
          </w:tcPr>
          <w:p w14:paraId="711E5418" w14:textId="77777777" w:rsidR="003D284A" w:rsidRDefault="003D284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0" w:type="dxa"/>
          </w:tcPr>
          <w:p w14:paraId="472580DC" w14:textId="364E49CC" w:rsidR="003D284A" w:rsidRDefault="003D284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D284A" w14:paraId="062B770E" w14:textId="77777777" w:rsidTr="00730C04">
        <w:trPr>
          <w:trHeight w:val="560"/>
        </w:trPr>
        <w:tc>
          <w:tcPr>
            <w:tcW w:w="830" w:type="dxa"/>
          </w:tcPr>
          <w:p w14:paraId="41860310" w14:textId="77777777" w:rsidR="003D284A" w:rsidRDefault="003D284A">
            <w:pPr>
              <w:pStyle w:val="TableParagraph"/>
              <w:spacing w:line="273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963" w:type="dxa"/>
          </w:tcPr>
          <w:p w14:paraId="4D305AC6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 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3172F3A" w14:textId="77777777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</w:t>
            </w:r>
          </w:p>
        </w:tc>
        <w:tc>
          <w:tcPr>
            <w:tcW w:w="3253" w:type="dxa"/>
          </w:tcPr>
          <w:p w14:paraId="3B7BA0FB" w14:textId="6358D131" w:rsidR="003D284A" w:rsidRDefault="003D284A">
            <w:pPr>
              <w:pStyle w:val="TableParagraph"/>
              <w:spacing w:line="273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70" w:type="dxa"/>
          </w:tcPr>
          <w:p w14:paraId="2D393177" w14:textId="77777777" w:rsidR="003D284A" w:rsidRDefault="003D284A">
            <w:pPr>
              <w:pStyle w:val="TableParagraph"/>
              <w:spacing w:line="273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30.11.2021</w:t>
            </w:r>
          </w:p>
        </w:tc>
      </w:tr>
      <w:tr w:rsidR="003D284A" w14:paraId="6150E964" w14:textId="77777777" w:rsidTr="00730C04">
        <w:trPr>
          <w:trHeight w:val="560"/>
        </w:trPr>
        <w:tc>
          <w:tcPr>
            <w:tcW w:w="830" w:type="dxa"/>
          </w:tcPr>
          <w:p w14:paraId="4C82F8E0" w14:textId="77777777" w:rsidR="003D284A" w:rsidRDefault="003D284A">
            <w:pPr>
              <w:pStyle w:val="TableParagraph"/>
              <w:spacing w:line="273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963" w:type="dxa"/>
          </w:tcPr>
          <w:p w14:paraId="57928A55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противодействию</w:t>
            </w:r>
          </w:p>
          <w:p w14:paraId="2BD1BA5E" w14:textId="3301AC8F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ГАОУ ДО АО «ЦЕНТР «СОЗВЕЗДИЕ»</w:t>
            </w:r>
          </w:p>
        </w:tc>
        <w:tc>
          <w:tcPr>
            <w:tcW w:w="3253" w:type="dxa"/>
          </w:tcPr>
          <w:p w14:paraId="27E779AC" w14:textId="53F26701" w:rsidR="003D284A" w:rsidRDefault="003D284A">
            <w:pPr>
              <w:pStyle w:val="TableParagraph"/>
              <w:spacing w:line="273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70" w:type="dxa"/>
          </w:tcPr>
          <w:p w14:paraId="0CB0A730" w14:textId="77777777" w:rsidR="003D284A" w:rsidRDefault="003D284A">
            <w:pPr>
              <w:pStyle w:val="TableParagraph"/>
              <w:spacing w:line="273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отдельному</w:t>
            </w:r>
          </w:p>
          <w:p w14:paraId="700A9707" w14:textId="77777777" w:rsidR="003D284A" w:rsidRDefault="003D284A">
            <w:pPr>
              <w:pStyle w:val="TableParagraph"/>
              <w:spacing w:line="259" w:lineRule="exact"/>
              <w:ind w:left="124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плану</w:t>
            </w:r>
          </w:p>
        </w:tc>
      </w:tr>
      <w:tr w:rsidR="003D284A" w14:paraId="5F6EA047" w14:textId="77777777" w:rsidTr="00730C04">
        <w:trPr>
          <w:trHeight w:val="841"/>
        </w:trPr>
        <w:tc>
          <w:tcPr>
            <w:tcW w:w="830" w:type="dxa"/>
          </w:tcPr>
          <w:p w14:paraId="78169949" w14:textId="77777777" w:rsidR="003D284A" w:rsidRDefault="003D284A">
            <w:pPr>
              <w:pStyle w:val="TableParagraph"/>
              <w:spacing w:line="274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5963" w:type="dxa"/>
          </w:tcPr>
          <w:p w14:paraId="16037E4F" w14:textId="2782347F" w:rsidR="003D284A" w:rsidRDefault="003D284A">
            <w:pPr>
              <w:pStyle w:val="TableParagraph"/>
              <w:spacing w:line="276" w:lineRule="exact"/>
              <w:ind w:right="58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противодействию коррупции в ГАОУ ДО АО «ЦЕНТР «СОЗВЕЗДИЕ» на 2021-2024 годы»</w:t>
            </w:r>
          </w:p>
        </w:tc>
        <w:tc>
          <w:tcPr>
            <w:tcW w:w="3253" w:type="dxa"/>
          </w:tcPr>
          <w:p w14:paraId="1F1148AF" w14:textId="13CE2450" w:rsidR="003D284A" w:rsidRDefault="003D284A">
            <w:pPr>
              <w:pStyle w:val="TableParagraph"/>
              <w:spacing w:line="274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70" w:type="dxa"/>
          </w:tcPr>
          <w:p w14:paraId="21AF5C24" w14:textId="77777777" w:rsidR="003D284A" w:rsidRDefault="003D284A">
            <w:pPr>
              <w:pStyle w:val="TableParagraph"/>
              <w:spacing w:line="274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25.10.2021г.</w:t>
            </w:r>
          </w:p>
        </w:tc>
      </w:tr>
      <w:tr w:rsidR="003D284A" w14:paraId="33151343" w14:textId="77777777" w:rsidTr="00730C04">
        <w:trPr>
          <w:trHeight w:val="840"/>
        </w:trPr>
        <w:tc>
          <w:tcPr>
            <w:tcW w:w="830" w:type="dxa"/>
          </w:tcPr>
          <w:p w14:paraId="32079D69" w14:textId="77777777" w:rsidR="003D284A" w:rsidRDefault="003D284A">
            <w:pPr>
              <w:pStyle w:val="TableParagraph"/>
              <w:spacing w:line="273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5963" w:type="dxa"/>
          </w:tcPr>
          <w:p w14:paraId="692E81E9" w14:textId="77777777" w:rsidR="003D284A" w:rsidRDefault="003D284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в локальные акты по противодействию коррупции в связи с изменениями в областном и федеральном законодательстве</w:t>
            </w:r>
          </w:p>
        </w:tc>
        <w:tc>
          <w:tcPr>
            <w:tcW w:w="3253" w:type="dxa"/>
          </w:tcPr>
          <w:p w14:paraId="383AAD66" w14:textId="38C41B7E" w:rsidR="003D284A" w:rsidRDefault="003D284A">
            <w:pPr>
              <w:pStyle w:val="TableParagraph"/>
              <w:spacing w:line="273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70" w:type="dxa"/>
          </w:tcPr>
          <w:p w14:paraId="2A55A7DA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срока действия плана</w:t>
            </w:r>
          </w:p>
        </w:tc>
      </w:tr>
      <w:tr w:rsidR="003D284A" w14:paraId="60C2EC90" w14:textId="77777777" w:rsidTr="00730C04">
        <w:trPr>
          <w:trHeight w:val="1122"/>
        </w:trPr>
        <w:tc>
          <w:tcPr>
            <w:tcW w:w="830" w:type="dxa"/>
          </w:tcPr>
          <w:p w14:paraId="4A90CC9A" w14:textId="77777777" w:rsidR="003D284A" w:rsidRDefault="003D284A">
            <w:pPr>
              <w:pStyle w:val="TableParagraph"/>
              <w:spacing w:line="272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5963" w:type="dxa"/>
          </w:tcPr>
          <w:p w14:paraId="300612ED" w14:textId="7AEB8685" w:rsidR="003D284A" w:rsidRDefault="003D284A">
            <w:pPr>
              <w:pStyle w:val="TableParagraph"/>
              <w:tabs>
                <w:tab w:val="left" w:pos="29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«Перечень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ГАОУ ДО АО «ЦЕНТР «СОЗВЕЗДИЕ»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15.10.2021 </w:t>
            </w:r>
            <w:r>
              <w:rPr>
                <w:spacing w:val="-2"/>
                <w:sz w:val="24"/>
              </w:rPr>
              <w:t>г.</w:t>
            </w:r>
          </w:p>
          <w:p w14:paraId="7410E5E9" w14:textId="44A3DD2E" w:rsidR="003D284A" w:rsidRDefault="003D28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б/н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 для минимизации коррупционных рисков</w:t>
            </w:r>
          </w:p>
        </w:tc>
        <w:tc>
          <w:tcPr>
            <w:tcW w:w="3253" w:type="dxa"/>
          </w:tcPr>
          <w:p w14:paraId="4751175A" w14:textId="16F8F746" w:rsidR="003D284A" w:rsidRDefault="003D284A">
            <w:pPr>
              <w:pStyle w:val="TableParagraph"/>
              <w:spacing w:line="272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70" w:type="dxa"/>
          </w:tcPr>
          <w:p w14:paraId="617BADAF" w14:textId="77777777" w:rsidR="003D284A" w:rsidRDefault="003D284A">
            <w:pPr>
              <w:pStyle w:val="TableParagraph"/>
              <w:ind w:left="339" w:firstLine="370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3D284A" w14:paraId="06559254" w14:textId="77777777" w:rsidTr="00730C04">
        <w:trPr>
          <w:trHeight w:val="2296"/>
        </w:trPr>
        <w:tc>
          <w:tcPr>
            <w:tcW w:w="830" w:type="dxa"/>
          </w:tcPr>
          <w:p w14:paraId="30FA2FEC" w14:textId="77777777" w:rsidR="003D284A" w:rsidRDefault="003D284A">
            <w:pPr>
              <w:pStyle w:val="TableParagraph"/>
              <w:spacing w:line="272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1.6.</w:t>
            </w:r>
          </w:p>
        </w:tc>
        <w:tc>
          <w:tcPr>
            <w:tcW w:w="5963" w:type="dxa"/>
          </w:tcPr>
          <w:p w14:paraId="090D41E3" w14:textId="77777777" w:rsidR="003D284A" w:rsidRDefault="003D28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"/>
                <w:sz w:val="24"/>
              </w:rPr>
              <w:t xml:space="preserve"> за:</w:t>
            </w:r>
          </w:p>
          <w:p w14:paraId="5CA54A13" w14:textId="77777777" w:rsidR="003D284A" w:rsidRDefault="003D284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1150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иных правонарушений в учреждении;</w:t>
            </w:r>
          </w:p>
          <w:p w14:paraId="4C17A5F9" w14:textId="77777777" w:rsidR="003D284A" w:rsidRDefault="003D284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«Противодействие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коррупции» на официальном сайте учреждения;</w:t>
            </w:r>
          </w:p>
          <w:p w14:paraId="424730F3" w14:textId="77777777" w:rsidR="003D284A" w:rsidRDefault="003D284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41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личной заинтересованности, которая приводит или</w:t>
            </w:r>
          </w:p>
          <w:p w14:paraId="3DE9D7D6" w14:textId="77777777" w:rsidR="003D284A" w:rsidRDefault="003D284A" w:rsidP="00730C04">
            <w:pPr>
              <w:pStyle w:val="TableParagraph"/>
              <w:spacing w:line="273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осуществлении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услуг</w:t>
            </w:r>
          </w:p>
          <w:p w14:paraId="402DBEE8" w14:textId="4F0A0289" w:rsidR="003D284A" w:rsidRDefault="003D284A" w:rsidP="00730C04">
            <w:pPr>
              <w:pStyle w:val="TableParagraph"/>
              <w:spacing w:line="260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– предупреждение коррупции при осуществлении </w:t>
            </w:r>
            <w:r>
              <w:rPr>
                <w:spacing w:val="-2"/>
                <w:sz w:val="24"/>
              </w:rPr>
              <w:t>закупок)</w:t>
            </w:r>
          </w:p>
        </w:tc>
        <w:tc>
          <w:tcPr>
            <w:tcW w:w="3253" w:type="dxa"/>
          </w:tcPr>
          <w:p w14:paraId="3601A1F3" w14:textId="3C004267" w:rsidR="003D284A" w:rsidRDefault="003D284A">
            <w:pPr>
              <w:pStyle w:val="TableParagraph"/>
              <w:spacing w:line="272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70" w:type="dxa"/>
          </w:tcPr>
          <w:p w14:paraId="03704D63" w14:textId="77777777" w:rsidR="003D284A" w:rsidRDefault="003D284A">
            <w:pPr>
              <w:pStyle w:val="TableParagraph"/>
              <w:spacing w:line="272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01.12.2021г.</w:t>
            </w:r>
          </w:p>
        </w:tc>
      </w:tr>
    </w:tbl>
    <w:p w14:paraId="49E4156B" w14:textId="77777777" w:rsidR="004B3312" w:rsidRDefault="004B3312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939"/>
        <w:gridCol w:w="3240"/>
        <w:gridCol w:w="2362"/>
      </w:tblGrid>
      <w:tr w:rsidR="003D284A" w14:paraId="755A14C6" w14:textId="77777777" w:rsidTr="003D284A">
        <w:trPr>
          <w:trHeight w:val="1931"/>
        </w:trPr>
        <w:tc>
          <w:tcPr>
            <w:tcW w:w="827" w:type="dxa"/>
          </w:tcPr>
          <w:p w14:paraId="54973BC8" w14:textId="77777777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5939" w:type="dxa"/>
          </w:tcPr>
          <w:p w14:paraId="48DD5461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ответственных лиц за направления работы в разделе</w:t>
            </w:r>
          </w:p>
          <w:p w14:paraId="6DFAD637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«Противодействие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3240" w:type="dxa"/>
          </w:tcPr>
          <w:p w14:paraId="4AF8F909" w14:textId="5C060DAD" w:rsidR="003D284A" w:rsidRDefault="003D284A">
            <w:pPr>
              <w:pStyle w:val="TableParagraph"/>
              <w:spacing w:line="274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362" w:type="dxa"/>
          </w:tcPr>
          <w:p w14:paraId="448D21E5" w14:textId="77777777" w:rsidR="003D284A" w:rsidRDefault="003D284A">
            <w:pPr>
              <w:pStyle w:val="TableParagraph"/>
              <w:ind w:left="344" w:hanging="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срока 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6FF9F0A1" w14:textId="77777777" w:rsidTr="003D284A">
        <w:trPr>
          <w:trHeight w:val="3589"/>
        </w:trPr>
        <w:tc>
          <w:tcPr>
            <w:tcW w:w="827" w:type="dxa"/>
          </w:tcPr>
          <w:p w14:paraId="1BDBDB74" w14:textId="77777777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5939" w:type="dxa"/>
          </w:tcPr>
          <w:p w14:paraId="5C7EBDCA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«Противодействие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 учреждения,</w:t>
            </w:r>
          </w:p>
          <w:p w14:paraId="0543E79F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  <w:p w14:paraId="7FA526D0" w14:textId="32AB19D7" w:rsidR="003D284A" w:rsidRDefault="003D284A" w:rsidP="00730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ГАОУ ДО АО «Центр «Созвездие»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коррупции на 2021 – 2024 годы (далее также – План);</w:t>
            </w:r>
          </w:p>
          <w:p w14:paraId="7DCEF1AB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плана работы </w:t>
            </w:r>
            <w:proofErr w:type="gramStart"/>
            <w:r>
              <w:rPr>
                <w:sz w:val="24"/>
              </w:rPr>
              <w:t>учреждения ;</w:t>
            </w:r>
            <w:proofErr w:type="gramEnd"/>
          </w:p>
          <w:p w14:paraId="071A33EC" w14:textId="77777777" w:rsidR="003D284A" w:rsidRDefault="003D284A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 в) размещение новостных материалов, касающихся</w:t>
            </w:r>
          </w:p>
          <w:p w14:paraId="13468F86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противодействия </w:t>
            </w:r>
            <w:r>
              <w:rPr>
                <w:spacing w:val="-2"/>
                <w:sz w:val="24"/>
              </w:rPr>
              <w:t>коррупции.</w:t>
            </w:r>
          </w:p>
        </w:tc>
        <w:tc>
          <w:tcPr>
            <w:tcW w:w="3240" w:type="dxa"/>
          </w:tcPr>
          <w:p w14:paraId="14FCB04B" w14:textId="5575284E" w:rsidR="003D284A" w:rsidRDefault="003D284A">
            <w:pPr>
              <w:pStyle w:val="TableParagraph"/>
              <w:spacing w:line="274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362" w:type="dxa"/>
          </w:tcPr>
          <w:p w14:paraId="7512B5FA" w14:textId="77777777" w:rsidR="003D284A" w:rsidRDefault="003D284A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срока 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</w:p>
          <w:p w14:paraId="69DC35D9" w14:textId="77777777" w:rsidR="003D284A" w:rsidRDefault="003D284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00AB3C1" w14:textId="77777777" w:rsidR="003D284A" w:rsidRDefault="003D284A">
            <w:pPr>
              <w:pStyle w:val="TableParagraph"/>
              <w:ind w:left="111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Не позднее 7 дней со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утверждения</w:t>
            </w:r>
          </w:p>
          <w:p w14:paraId="759EB87E" w14:textId="77777777" w:rsidR="003D284A" w:rsidRDefault="003D284A">
            <w:pPr>
              <w:pStyle w:val="TableParagraph"/>
              <w:ind w:left="0"/>
              <w:rPr>
                <w:b/>
                <w:sz w:val="24"/>
              </w:rPr>
            </w:pPr>
          </w:p>
          <w:p w14:paraId="6518C19E" w14:textId="77777777" w:rsidR="003D284A" w:rsidRDefault="003D284A">
            <w:pPr>
              <w:pStyle w:val="TableParagraph"/>
              <w:ind w:left="124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Ежеквартально</w:t>
            </w:r>
          </w:p>
          <w:p w14:paraId="01C8B061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0B2334E2" w14:textId="77777777" w:rsidR="003D284A" w:rsidRDefault="003D284A">
            <w:pPr>
              <w:pStyle w:val="TableParagraph"/>
              <w:ind w:left="0"/>
              <w:rPr>
                <w:b/>
              </w:rPr>
            </w:pPr>
          </w:p>
          <w:p w14:paraId="60B08C0E" w14:textId="77777777" w:rsidR="003D284A" w:rsidRDefault="003D284A">
            <w:pPr>
              <w:pStyle w:val="TableParagraph"/>
              <w:spacing w:before="1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1A90ED0E" w14:textId="77777777" w:rsidTr="003D284A">
        <w:trPr>
          <w:trHeight w:val="1380"/>
        </w:trPr>
        <w:tc>
          <w:tcPr>
            <w:tcW w:w="827" w:type="dxa"/>
          </w:tcPr>
          <w:p w14:paraId="6291558F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1.9.</w:t>
            </w:r>
          </w:p>
        </w:tc>
        <w:tc>
          <w:tcPr>
            <w:tcW w:w="5939" w:type="dxa"/>
          </w:tcPr>
          <w:p w14:paraId="7C8C3F90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правоохранительных органов</w:t>
            </w:r>
          </w:p>
          <w:p w14:paraId="2B6F77BE" w14:textId="77777777" w:rsidR="003D284A" w:rsidRDefault="003D284A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уведомлениях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 о фактах обращения к ним в целях склонения к</w:t>
            </w:r>
          </w:p>
          <w:p w14:paraId="6E517462" w14:textId="77777777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совершению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</w:t>
            </w:r>
          </w:p>
        </w:tc>
        <w:tc>
          <w:tcPr>
            <w:tcW w:w="3240" w:type="dxa"/>
          </w:tcPr>
          <w:p w14:paraId="45EAD4EE" w14:textId="47705391" w:rsidR="003D284A" w:rsidRDefault="003D284A">
            <w:pPr>
              <w:pStyle w:val="TableParagraph"/>
              <w:spacing w:line="273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362" w:type="dxa"/>
          </w:tcPr>
          <w:p w14:paraId="1C6BE3B8" w14:textId="77777777" w:rsidR="003D284A" w:rsidRDefault="003D284A">
            <w:pPr>
              <w:pStyle w:val="TableParagraph"/>
              <w:ind w:left="318" w:right="308" w:hanging="1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5"/>
                <w:sz w:val="24"/>
              </w:rPr>
              <w:t>со</w:t>
            </w:r>
          </w:p>
          <w:p w14:paraId="720BD572" w14:textId="77777777" w:rsidR="003D284A" w:rsidRDefault="003D284A">
            <w:pPr>
              <w:pStyle w:val="TableParagraph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поступления </w:t>
            </w:r>
            <w:r>
              <w:rPr>
                <w:spacing w:val="-2"/>
                <w:sz w:val="24"/>
              </w:rPr>
              <w:t>такого</w:t>
            </w:r>
          </w:p>
          <w:p w14:paraId="4B085AD1" w14:textId="77777777" w:rsidR="003D284A" w:rsidRDefault="003D284A">
            <w:pPr>
              <w:pStyle w:val="TableParagraph"/>
              <w:spacing w:line="259" w:lineRule="exact"/>
              <w:ind w:left="126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уведомления</w:t>
            </w:r>
          </w:p>
        </w:tc>
      </w:tr>
      <w:tr w:rsidR="003D284A" w14:paraId="52BFA6CC" w14:textId="77777777" w:rsidTr="003D284A">
        <w:trPr>
          <w:trHeight w:val="1379"/>
        </w:trPr>
        <w:tc>
          <w:tcPr>
            <w:tcW w:w="827" w:type="dxa"/>
          </w:tcPr>
          <w:p w14:paraId="44E2DF7E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5939" w:type="dxa"/>
          </w:tcPr>
          <w:p w14:paraId="4EA4C176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урегулированию конфликта интересов, в том числе связанных с замещением должностей в учреждении лицами,</w:t>
            </w:r>
          </w:p>
          <w:p w14:paraId="219E99CB" w14:textId="77777777" w:rsidR="003D284A" w:rsidRDefault="003D28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состоящими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руководителем</w:t>
            </w:r>
          </w:p>
        </w:tc>
        <w:tc>
          <w:tcPr>
            <w:tcW w:w="3240" w:type="dxa"/>
          </w:tcPr>
          <w:p w14:paraId="5C7ED6FD" w14:textId="0A9F02F0" w:rsidR="003D284A" w:rsidRDefault="003D284A">
            <w:pPr>
              <w:pStyle w:val="TableParagraph"/>
              <w:spacing w:line="273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362" w:type="dxa"/>
          </w:tcPr>
          <w:p w14:paraId="73850FE5" w14:textId="77777777" w:rsidR="003D284A" w:rsidRDefault="003D284A">
            <w:pPr>
              <w:pStyle w:val="TableParagraph"/>
              <w:ind w:left="811" w:hanging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</w:tbl>
    <w:p w14:paraId="3C19EE5D" w14:textId="77777777" w:rsidR="004B3312" w:rsidRDefault="004B3312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939"/>
        <w:gridCol w:w="3240"/>
        <w:gridCol w:w="2261"/>
      </w:tblGrid>
      <w:tr w:rsidR="003D284A" w14:paraId="574FB234" w14:textId="77777777">
        <w:trPr>
          <w:trHeight w:val="1380"/>
        </w:trPr>
        <w:tc>
          <w:tcPr>
            <w:tcW w:w="827" w:type="dxa"/>
          </w:tcPr>
          <w:p w14:paraId="49DA397B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5939" w:type="dxa"/>
          </w:tcPr>
          <w:p w14:paraId="53DBF967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Внедрение антикоррупционных стандартов и их 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контрагентами учреждения при участии в закупках товаров, работ, услуг для обеспечения</w:t>
            </w:r>
          </w:p>
          <w:p w14:paraId="38FBB677" w14:textId="14E41BDD" w:rsidR="00282A67" w:rsidRDefault="003D284A" w:rsidP="00282A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нужд</w:t>
            </w:r>
          </w:p>
        </w:tc>
        <w:tc>
          <w:tcPr>
            <w:tcW w:w="3240" w:type="dxa"/>
          </w:tcPr>
          <w:p w14:paraId="2B93C91A" w14:textId="03F016C1" w:rsidR="003D284A" w:rsidRDefault="003D284A">
            <w:pPr>
              <w:pStyle w:val="TableParagraph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Шабалов Г.А., гл. </w:t>
            </w:r>
            <w:r>
              <w:rPr>
                <w:spacing w:val="-2"/>
                <w:sz w:val="24"/>
              </w:rPr>
              <w:t>бухгалтер</w:t>
            </w:r>
          </w:p>
        </w:tc>
        <w:tc>
          <w:tcPr>
            <w:tcW w:w="2261" w:type="dxa"/>
          </w:tcPr>
          <w:p w14:paraId="3120EDCD" w14:textId="77777777" w:rsidR="003D284A" w:rsidRDefault="003D284A">
            <w:pPr>
              <w:pStyle w:val="TableParagraph"/>
              <w:ind w:left="811" w:hanging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76E574A4" w14:textId="77777777">
        <w:trPr>
          <w:trHeight w:val="5796"/>
        </w:trPr>
        <w:tc>
          <w:tcPr>
            <w:tcW w:w="827" w:type="dxa"/>
          </w:tcPr>
          <w:p w14:paraId="277461D7" w14:textId="696064A5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1.12.</w:t>
            </w:r>
          </w:p>
        </w:tc>
        <w:tc>
          <w:tcPr>
            <w:tcW w:w="5939" w:type="dxa"/>
          </w:tcPr>
          <w:p w14:paraId="36DA2CA1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 работы по выявлению личной заинтересованности, которая приводит или может привести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осуществлении закупок товаров, работ, услуг для обеспечения государственных нужд в соответствии с</w:t>
            </w:r>
          </w:p>
          <w:p w14:paraId="6AEEE6D1" w14:textId="77777777" w:rsidR="003D284A" w:rsidRDefault="003D284A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России: а) сбор деклараций должностных лиц (работников) 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участвующих в проведении закупок, о возможной личной заинтересованности по форме, предусмотренной приложением к Методическим рекомендациям Минтруда России;</w:t>
            </w:r>
          </w:p>
          <w:p w14:paraId="6A19C0F5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проверка закупок, проведенных учреждением в проверяемом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 конфликта интересов, возможной аффилированности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лицами (работниками) учреждения;</w:t>
            </w:r>
          </w:p>
          <w:p w14:paraId="790C5988" w14:textId="5AB1545C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результатах работы учреждения по выявлению личной заинтересованности в ГАОУ ДО АО «Ц</w:t>
            </w:r>
            <w:r w:rsidR="00C35B49">
              <w:rPr>
                <w:sz w:val="24"/>
              </w:rPr>
              <w:t>ентр «</w:t>
            </w:r>
            <w:proofErr w:type="spellStart"/>
            <w:r w:rsidR="00C35B49">
              <w:rPr>
                <w:sz w:val="24"/>
              </w:rPr>
              <w:t>Созвзедие</w:t>
            </w:r>
            <w:proofErr w:type="spellEnd"/>
            <w:r w:rsidR="00C35B49">
              <w:rPr>
                <w:sz w:val="24"/>
              </w:rPr>
              <w:t>»</w:t>
            </w:r>
            <w:r>
              <w:rPr>
                <w:sz w:val="24"/>
              </w:rPr>
              <w:t xml:space="preserve"> при</w:t>
            </w:r>
          </w:p>
          <w:p w14:paraId="69D3B123" w14:textId="77777777" w:rsidR="003D284A" w:rsidRDefault="003D28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учредителю.</w:t>
            </w:r>
          </w:p>
        </w:tc>
        <w:tc>
          <w:tcPr>
            <w:tcW w:w="3240" w:type="dxa"/>
          </w:tcPr>
          <w:p w14:paraId="793F79EE" w14:textId="36F00F15" w:rsidR="003D284A" w:rsidRDefault="003D284A">
            <w:pPr>
              <w:pStyle w:val="TableParagraph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Шабалов Г.А., гл. </w:t>
            </w:r>
            <w:r>
              <w:rPr>
                <w:spacing w:val="-2"/>
                <w:sz w:val="24"/>
              </w:rPr>
              <w:t>бухгалтер.</w:t>
            </w:r>
          </w:p>
          <w:p w14:paraId="1335A716" w14:textId="2FEAD758" w:rsidR="003D284A" w:rsidRDefault="003D284A">
            <w:pPr>
              <w:pStyle w:val="TableParagraph"/>
              <w:ind w:left="108" w:right="101"/>
              <w:jc w:val="center"/>
              <w:rPr>
                <w:sz w:val="24"/>
              </w:rPr>
            </w:pPr>
          </w:p>
        </w:tc>
        <w:tc>
          <w:tcPr>
            <w:tcW w:w="2261" w:type="dxa"/>
          </w:tcPr>
          <w:p w14:paraId="4F2401C6" w14:textId="77777777" w:rsidR="003D284A" w:rsidRDefault="003D284A">
            <w:pPr>
              <w:pStyle w:val="TableParagraph"/>
              <w:spacing w:line="274" w:lineRule="exact"/>
              <w:ind w:left="645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  <w:p w14:paraId="3364F86D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439B2BDD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32EE94F4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05D51C0D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5BA1D62B" w14:textId="77777777" w:rsidR="003D284A" w:rsidRDefault="003D284A">
            <w:pPr>
              <w:pStyle w:val="TableParagraph"/>
              <w:spacing w:before="183"/>
              <w:ind w:left="134"/>
              <w:rPr>
                <w:sz w:val="24"/>
              </w:rPr>
            </w:pPr>
            <w:r>
              <w:rPr>
                <w:sz w:val="24"/>
              </w:rPr>
              <w:t xml:space="preserve">ежегодно, до </w:t>
            </w:r>
            <w:r>
              <w:rPr>
                <w:spacing w:val="-2"/>
                <w:sz w:val="24"/>
              </w:rPr>
              <w:t>01.06.</w:t>
            </w:r>
          </w:p>
          <w:p w14:paraId="6AA21958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67B32A1F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5F63C957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123005E5" w14:textId="77777777" w:rsidR="003D284A" w:rsidRDefault="003D284A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 xml:space="preserve">ежегодно, до </w:t>
            </w:r>
            <w:r>
              <w:rPr>
                <w:spacing w:val="-2"/>
                <w:sz w:val="24"/>
              </w:rPr>
              <w:t>01.08</w:t>
            </w:r>
          </w:p>
          <w:p w14:paraId="575EDC42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6D34C769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1CD2F584" w14:textId="77777777" w:rsidR="003D284A" w:rsidRDefault="003D284A">
            <w:pPr>
              <w:pStyle w:val="TableParagraph"/>
              <w:ind w:left="0"/>
              <w:rPr>
                <w:b/>
                <w:sz w:val="26"/>
              </w:rPr>
            </w:pPr>
          </w:p>
          <w:p w14:paraId="642191DB" w14:textId="77777777" w:rsidR="003D284A" w:rsidRDefault="003D284A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 xml:space="preserve">ежегодно, до </w:t>
            </w:r>
            <w:r>
              <w:rPr>
                <w:spacing w:val="-2"/>
                <w:sz w:val="24"/>
              </w:rPr>
              <w:t>10.08.</w:t>
            </w:r>
          </w:p>
        </w:tc>
      </w:tr>
      <w:tr w:rsidR="003D284A" w14:paraId="3F7F4486" w14:textId="77777777">
        <w:trPr>
          <w:trHeight w:val="551"/>
        </w:trPr>
        <w:tc>
          <w:tcPr>
            <w:tcW w:w="827" w:type="dxa"/>
          </w:tcPr>
          <w:p w14:paraId="5BB8C1F8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5939" w:type="dxa"/>
          </w:tcPr>
          <w:p w14:paraId="59F633D0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посвященных</w:t>
            </w:r>
          </w:p>
          <w:p w14:paraId="552EA1E8" w14:textId="77777777" w:rsidR="003D284A" w:rsidRDefault="003D284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(09.12)</w:t>
            </w:r>
          </w:p>
        </w:tc>
        <w:tc>
          <w:tcPr>
            <w:tcW w:w="3240" w:type="dxa"/>
          </w:tcPr>
          <w:p w14:paraId="790617F8" w14:textId="0321204A" w:rsidR="003D284A" w:rsidRDefault="003D284A">
            <w:pPr>
              <w:pStyle w:val="TableParagraph"/>
              <w:spacing w:line="273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3C83D2C4" w14:textId="77777777" w:rsidR="003D284A" w:rsidRDefault="003D284A">
            <w:pPr>
              <w:pStyle w:val="TableParagraph"/>
              <w:spacing w:line="273" w:lineRule="exact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отдельному</w:t>
            </w:r>
          </w:p>
          <w:p w14:paraId="28397662" w14:textId="77777777" w:rsidR="003D284A" w:rsidRDefault="003D284A">
            <w:pPr>
              <w:pStyle w:val="TableParagraph"/>
              <w:spacing w:line="259" w:lineRule="exact"/>
              <w:ind w:left="124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плану</w:t>
            </w:r>
          </w:p>
        </w:tc>
      </w:tr>
      <w:tr w:rsidR="003D284A" w14:paraId="213F2A4E" w14:textId="77777777">
        <w:trPr>
          <w:trHeight w:val="552"/>
        </w:trPr>
        <w:tc>
          <w:tcPr>
            <w:tcW w:w="827" w:type="dxa"/>
          </w:tcPr>
          <w:p w14:paraId="1074A7FE" w14:textId="77777777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1.14.</w:t>
            </w:r>
          </w:p>
        </w:tc>
        <w:tc>
          <w:tcPr>
            <w:tcW w:w="5939" w:type="dxa"/>
          </w:tcPr>
          <w:p w14:paraId="665D708C" w14:textId="77777777" w:rsidR="003D284A" w:rsidRDefault="003D28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графиками</w:t>
            </w:r>
          </w:p>
        </w:tc>
        <w:tc>
          <w:tcPr>
            <w:tcW w:w="3240" w:type="dxa"/>
          </w:tcPr>
          <w:p w14:paraId="29B38A52" w14:textId="795B0F6F" w:rsidR="003D284A" w:rsidRDefault="003D284A">
            <w:pPr>
              <w:pStyle w:val="TableParagraph"/>
              <w:spacing w:line="274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6BEDEA37" w14:textId="77777777" w:rsidR="003D284A" w:rsidRDefault="003D284A">
            <w:pPr>
              <w:pStyle w:val="TableParagraph"/>
              <w:spacing w:line="274" w:lineRule="exact"/>
              <w:ind w:left="125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3D284A" w14:paraId="14A274DF" w14:textId="77777777">
        <w:trPr>
          <w:trHeight w:val="1103"/>
        </w:trPr>
        <w:tc>
          <w:tcPr>
            <w:tcW w:w="827" w:type="dxa"/>
          </w:tcPr>
          <w:p w14:paraId="0F46C296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1.15.</w:t>
            </w:r>
          </w:p>
        </w:tc>
        <w:tc>
          <w:tcPr>
            <w:tcW w:w="5939" w:type="dxa"/>
          </w:tcPr>
          <w:p w14:paraId="28A3BC93" w14:textId="77777777" w:rsidR="003D284A" w:rsidRDefault="003D284A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Проведение анализа обращений граждан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фактах коррупции и иных неправомерных действий со</w:t>
            </w:r>
          </w:p>
          <w:p w14:paraId="2C862334" w14:textId="77777777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3240" w:type="dxa"/>
          </w:tcPr>
          <w:p w14:paraId="31014687" w14:textId="0C91643E" w:rsidR="003D284A" w:rsidRDefault="003D284A">
            <w:pPr>
              <w:pStyle w:val="TableParagraph"/>
              <w:spacing w:line="273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004C92A5" w14:textId="77777777" w:rsidR="003D284A" w:rsidRDefault="003D284A">
            <w:pPr>
              <w:pStyle w:val="TableParagraph"/>
              <w:spacing w:line="273" w:lineRule="exact"/>
              <w:ind w:left="125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</w:tbl>
    <w:p w14:paraId="376A59F1" w14:textId="77777777" w:rsidR="004B3312" w:rsidRDefault="004B3312">
      <w:pPr>
        <w:spacing w:line="273" w:lineRule="exact"/>
        <w:jc w:val="center"/>
        <w:rPr>
          <w:sz w:val="24"/>
        </w:rPr>
        <w:sectPr w:rsidR="004B3312">
          <w:footerReference w:type="default" r:id="rId7"/>
          <w:pgSz w:w="16840" w:h="11910" w:orient="landscape"/>
          <w:pgMar w:top="1100" w:right="900" w:bottom="960" w:left="920" w:header="0" w:footer="776" w:gutter="0"/>
          <w:cols w:space="720"/>
        </w:sectPr>
      </w:pPr>
    </w:p>
    <w:p w14:paraId="06094CF9" w14:textId="77777777" w:rsidR="004B3312" w:rsidRDefault="004B3312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939"/>
        <w:gridCol w:w="3240"/>
        <w:gridCol w:w="2261"/>
      </w:tblGrid>
      <w:tr w:rsidR="003D284A" w14:paraId="206EB310" w14:textId="77777777">
        <w:trPr>
          <w:trHeight w:val="2759"/>
        </w:trPr>
        <w:tc>
          <w:tcPr>
            <w:tcW w:w="827" w:type="dxa"/>
          </w:tcPr>
          <w:p w14:paraId="7396E198" w14:textId="77777777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5939" w:type="dxa"/>
          </w:tcPr>
          <w:p w14:paraId="7E59817F" w14:textId="77777777" w:rsidR="003D284A" w:rsidRDefault="003D284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Информирование работников учреждения об изменениях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образования:</w:t>
            </w:r>
          </w:p>
          <w:p w14:paraId="4AC9D9F3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ознакомление с Национальном планом 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годы, утвержденного </w:t>
            </w:r>
            <w:hyperlink r:id="rId8">
              <w:r>
                <w:rPr>
                  <w:sz w:val="24"/>
                </w:rPr>
                <w:t xml:space="preserve">Указом </w:t>
              </w:r>
            </w:hyperlink>
            <w:r>
              <w:rPr>
                <w:sz w:val="24"/>
              </w:rPr>
              <w:t>Президента Российской Федерации от 16 августа 2021 г. № 478;</w:t>
            </w:r>
          </w:p>
          <w:p w14:paraId="3CBB2003" w14:textId="77777777" w:rsidR="003D284A" w:rsidRDefault="003D28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626-</w:t>
            </w:r>
            <w:r>
              <w:rPr>
                <w:spacing w:val="-5"/>
                <w:sz w:val="24"/>
              </w:rPr>
              <w:t>31-</w:t>
            </w:r>
          </w:p>
          <w:p w14:paraId="71C7D9AB" w14:textId="77777777" w:rsidR="003D284A" w:rsidRDefault="003D284A">
            <w:pPr>
              <w:pStyle w:val="TableParagraph"/>
              <w:spacing w:line="270" w:lineRule="atLeast"/>
              <w:ind w:right="2116"/>
              <w:rPr>
                <w:sz w:val="24"/>
              </w:rPr>
            </w:pPr>
            <w:r>
              <w:rPr>
                <w:sz w:val="24"/>
              </w:rPr>
              <w:t>ОЗ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коррупции в Архангельской области»</w:t>
            </w:r>
          </w:p>
        </w:tc>
        <w:tc>
          <w:tcPr>
            <w:tcW w:w="3240" w:type="dxa"/>
          </w:tcPr>
          <w:p w14:paraId="1AF6795F" w14:textId="065ABFF2" w:rsidR="003D284A" w:rsidRDefault="003D284A">
            <w:pPr>
              <w:pStyle w:val="TableParagraph"/>
              <w:spacing w:line="274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60BF2802" w14:textId="77777777" w:rsidR="003D284A" w:rsidRDefault="003D284A">
            <w:pPr>
              <w:pStyle w:val="TableParagraph"/>
              <w:ind w:right="15" w:firstLine="24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3D284A" w14:paraId="36DD63AE" w14:textId="77777777">
        <w:trPr>
          <w:trHeight w:val="2209"/>
        </w:trPr>
        <w:tc>
          <w:tcPr>
            <w:tcW w:w="827" w:type="dxa"/>
          </w:tcPr>
          <w:p w14:paraId="51D83A96" w14:textId="77777777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5939" w:type="dxa"/>
          </w:tcPr>
          <w:p w14:paraId="6F4C7B29" w14:textId="77777777" w:rsidR="003D284A" w:rsidRDefault="003D284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области противодействия коррупции, об 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противодействию коррупции в учреждении на:</w:t>
            </w:r>
          </w:p>
          <w:p w14:paraId="641DB899" w14:textId="77777777" w:rsidR="003D284A" w:rsidRDefault="003D284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аппаратных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учреждения;</w:t>
            </w:r>
          </w:p>
          <w:p w14:paraId="1B8BBBA2" w14:textId="03A92EE9" w:rsidR="003D284A" w:rsidRDefault="003D284A" w:rsidP="003D284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коллектива;</w:t>
            </w:r>
          </w:p>
        </w:tc>
        <w:tc>
          <w:tcPr>
            <w:tcW w:w="3240" w:type="dxa"/>
          </w:tcPr>
          <w:p w14:paraId="5AA9EDAC" w14:textId="35843F18" w:rsidR="003D284A" w:rsidRDefault="003D284A">
            <w:pPr>
              <w:pStyle w:val="TableParagraph"/>
              <w:spacing w:line="274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594E9600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566074E4" w14:textId="77777777">
        <w:trPr>
          <w:trHeight w:val="827"/>
        </w:trPr>
        <w:tc>
          <w:tcPr>
            <w:tcW w:w="827" w:type="dxa"/>
          </w:tcPr>
          <w:p w14:paraId="6645D058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5939" w:type="dxa"/>
          </w:tcPr>
          <w:p w14:paraId="1F569A69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586E6AD6" w14:textId="77777777" w:rsidR="003D284A" w:rsidRDefault="003D28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правовых,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распорядительных документов на коррупционность.</w:t>
            </w:r>
          </w:p>
        </w:tc>
        <w:tc>
          <w:tcPr>
            <w:tcW w:w="3240" w:type="dxa"/>
          </w:tcPr>
          <w:p w14:paraId="1F057287" w14:textId="396CBA97" w:rsidR="003D284A" w:rsidRDefault="003D284A">
            <w:pPr>
              <w:pStyle w:val="TableParagraph"/>
              <w:ind w:left="115" w:firstLine="123"/>
              <w:rPr>
                <w:sz w:val="24"/>
              </w:rPr>
            </w:pPr>
            <w:r>
              <w:rPr>
                <w:sz w:val="24"/>
              </w:rPr>
              <w:t>Егорова Е.А., директор</w:t>
            </w:r>
          </w:p>
        </w:tc>
        <w:tc>
          <w:tcPr>
            <w:tcW w:w="2261" w:type="dxa"/>
          </w:tcPr>
          <w:p w14:paraId="4C50E4A5" w14:textId="77777777" w:rsidR="003D284A" w:rsidRDefault="003D284A">
            <w:pPr>
              <w:pStyle w:val="TableParagraph"/>
              <w:spacing w:line="273" w:lineRule="exact"/>
              <w:ind w:left="125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3D284A" w14:paraId="6F0916B9" w14:textId="77777777">
        <w:trPr>
          <w:trHeight w:val="1103"/>
        </w:trPr>
        <w:tc>
          <w:tcPr>
            <w:tcW w:w="827" w:type="dxa"/>
          </w:tcPr>
          <w:p w14:paraId="4D713EB2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5939" w:type="dxa"/>
          </w:tcPr>
          <w:p w14:paraId="0C7F13C6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действующему законодательству, необходимого для организации работы по предупреждению антикоррупционных</w:t>
            </w:r>
          </w:p>
          <w:p w14:paraId="022655FF" w14:textId="77777777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проявлений.</w:t>
            </w:r>
          </w:p>
        </w:tc>
        <w:tc>
          <w:tcPr>
            <w:tcW w:w="3240" w:type="dxa"/>
          </w:tcPr>
          <w:p w14:paraId="13BDBA8E" w14:textId="33CE4271" w:rsidR="003D284A" w:rsidRDefault="003D284A">
            <w:pPr>
              <w:pStyle w:val="TableParagraph"/>
              <w:ind w:left="115" w:firstLine="123"/>
              <w:rPr>
                <w:sz w:val="24"/>
              </w:rPr>
            </w:pPr>
            <w:r>
              <w:rPr>
                <w:sz w:val="24"/>
              </w:rPr>
              <w:t>Егорова Е.А., директор</w:t>
            </w:r>
          </w:p>
        </w:tc>
        <w:tc>
          <w:tcPr>
            <w:tcW w:w="2261" w:type="dxa"/>
          </w:tcPr>
          <w:p w14:paraId="5DA71CCF" w14:textId="77777777" w:rsidR="003D284A" w:rsidRDefault="003D284A">
            <w:pPr>
              <w:pStyle w:val="TableParagraph"/>
              <w:spacing w:line="273" w:lineRule="exact"/>
              <w:ind w:left="125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3D284A" w14:paraId="2D70111F" w14:textId="77777777">
        <w:trPr>
          <w:trHeight w:val="827"/>
        </w:trPr>
        <w:tc>
          <w:tcPr>
            <w:tcW w:w="827" w:type="dxa"/>
          </w:tcPr>
          <w:p w14:paraId="4AB9BC21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5939" w:type="dxa"/>
          </w:tcPr>
          <w:p w14:paraId="527320D1" w14:textId="77777777" w:rsidR="003D284A" w:rsidRDefault="003D284A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поступающего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работу работника учреждения принятым</w:t>
            </w:r>
          </w:p>
          <w:p w14:paraId="25BEE22C" w14:textId="77777777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3240" w:type="dxa"/>
          </w:tcPr>
          <w:p w14:paraId="26F76935" w14:textId="78D3C212" w:rsidR="003D284A" w:rsidRDefault="003D284A">
            <w:pPr>
              <w:pStyle w:val="TableParagraph"/>
              <w:ind w:left="900" w:hanging="579"/>
              <w:rPr>
                <w:sz w:val="24"/>
              </w:rPr>
            </w:pPr>
            <w:r>
              <w:rPr>
                <w:sz w:val="24"/>
              </w:rPr>
              <w:t>Егорова Е.А., директор</w:t>
            </w:r>
          </w:p>
        </w:tc>
        <w:tc>
          <w:tcPr>
            <w:tcW w:w="2261" w:type="dxa"/>
          </w:tcPr>
          <w:p w14:paraId="1EC6030F" w14:textId="77777777" w:rsidR="003D284A" w:rsidRDefault="003D284A">
            <w:pPr>
              <w:pStyle w:val="TableParagraph"/>
              <w:spacing w:line="273" w:lineRule="exact"/>
              <w:ind w:left="125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3D284A" w14:paraId="531C2711" w14:textId="77777777">
        <w:trPr>
          <w:trHeight w:val="1104"/>
        </w:trPr>
        <w:tc>
          <w:tcPr>
            <w:tcW w:w="827" w:type="dxa"/>
          </w:tcPr>
          <w:p w14:paraId="3F4D8E5B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5939" w:type="dxa"/>
          </w:tcPr>
          <w:p w14:paraId="1D5B0676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  <w:p w14:paraId="4813A8B2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руководящих,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>
              <w:rPr>
                <w:spacing w:val="-2"/>
                <w:sz w:val="24"/>
              </w:rPr>
              <w:t>учреждения:</w:t>
            </w:r>
          </w:p>
          <w:p w14:paraId="353B879C" w14:textId="77777777" w:rsidR="003D284A" w:rsidRDefault="003D284A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дополнительным</w:t>
            </w:r>
          </w:p>
        </w:tc>
        <w:tc>
          <w:tcPr>
            <w:tcW w:w="3240" w:type="dxa"/>
          </w:tcPr>
          <w:p w14:paraId="47CE486F" w14:textId="248AD1C1" w:rsidR="003D284A" w:rsidRDefault="003D284A">
            <w:pPr>
              <w:pStyle w:val="TableParagraph"/>
              <w:spacing w:line="273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3891F977" w14:textId="77777777" w:rsidR="003D284A" w:rsidRDefault="003D284A">
            <w:pPr>
              <w:pStyle w:val="TableParagraph"/>
              <w:ind w:left="827" w:right="339" w:hanging="4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отдельному </w:t>
            </w:r>
            <w:r>
              <w:rPr>
                <w:spacing w:val="-2"/>
                <w:sz w:val="24"/>
              </w:rPr>
              <w:t>плану</w:t>
            </w:r>
          </w:p>
        </w:tc>
      </w:tr>
    </w:tbl>
    <w:p w14:paraId="7A139309" w14:textId="77777777" w:rsidR="004B3312" w:rsidRDefault="004B3312">
      <w:pPr>
        <w:rPr>
          <w:sz w:val="24"/>
        </w:rPr>
        <w:sectPr w:rsidR="004B3312">
          <w:pgSz w:w="16840" w:h="11910" w:orient="landscape"/>
          <w:pgMar w:top="1100" w:right="900" w:bottom="960" w:left="920" w:header="0" w:footer="776" w:gutter="0"/>
          <w:cols w:space="720"/>
        </w:sectPr>
      </w:pPr>
    </w:p>
    <w:p w14:paraId="5BFCB4A2" w14:textId="77777777" w:rsidR="004B3312" w:rsidRDefault="004B3312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939"/>
        <w:gridCol w:w="3240"/>
        <w:gridCol w:w="2261"/>
      </w:tblGrid>
      <w:tr w:rsidR="003D284A" w14:paraId="4B772B47" w14:textId="77777777">
        <w:trPr>
          <w:trHeight w:val="4140"/>
        </w:trPr>
        <w:tc>
          <w:tcPr>
            <w:tcW w:w="827" w:type="dxa"/>
          </w:tcPr>
          <w:p w14:paraId="08AA8824" w14:textId="77777777" w:rsidR="003D284A" w:rsidRDefault="003D2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39" w:type="dxa"/>
          </w:tcPr>
          <w:p w14:paraId="11358607" w14:textId="77777777" w:rsidR="003D284A" w:rsidRDefault="003D284A">
            <w:pPr>
              <w:pStyle w:val="TableParagraph"/>
              <w:ind w:left="827" w:right="144"/>
              <w:rPr>
                <w:sz w:val="24"/>
              </w:rPr>
            </w:pPr>
            <w:r>
              <w:rPr>
                <w:sz w:val="24"/>
              </w:rPr>
              <w:t>профессиональным программам переподготовки и повышения квалификации (далее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 антикоррупционного содержания</w:t>
            </w:r>
          </w:p>
          <w:p w14:paraId="4D636FD1" w14:textId="77777777" w:rsidR="003D284A" w:rsidRDefault="003D284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428"/>
              <w:rPr>
                <w:sz w:val="24"/>
              </w:rPr>
            </w:pPr>
            <w:r>
              <w:rPr>
                <w:sz w:val="24"/>
              </w:rPr>
              <w:t>ознакомление с содержанием публичных лекций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«Государственная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сфере противодействия коррупции. Организация антикоррупционного образования», проводимых для слушателей курсов ПП и ПК в АО ИОО;</w:t>
            </w:r>
          </w:p>
          <w:p w14:paraId="7AC58462" w14:textId="77777777" w:rsidR="003D284A" w:rsidRDefault="003D284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обучение в иных образовательных организациях, реализующих программы ПП и ПК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 числе в дистанционной форме)</w:t>
            </w:r>
          </w:p>
        </w:tc>
        <w:tc>
          <w:tcPr>
            <w:tcW w:w="3240" w:type="dxa"/>
          </w:tcPr>
          <w:p w14:paraId="06748D2E" w14:textId="77777777" w:rsidR="003D284A" w:rsidRDefault="003D2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14:paraId="29FC3482" w14:textId="77777777" w:rsidR="003D284A" w:rsidRDefault="003D2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84A" w14:paraId="01F2D36F" w14:textId="77777777">
        <w:trPr>
          <w:trHeight w:val="2759"/>
        </w:trPr>
        <w:tc>
          <w:tcPr>
            <w:tcW w:w="827" w:type="dxa"/>
          </w:tcPr>
          <w:p w14:paraId="35C42AA5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5939" w:type="dxa"/>
          </w:tcPr>
          <w:p w14:paraId="41A4CC57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"/>
                <w:sz w:val="24"/>
              </w:rPr>
              <w:t xml:space="preserve"> по</w:t>
            </w:r>
          </w:p>
          <w:p w14:paraId="6A3FFB9F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антикоррупционной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 учреждения, в том числе по формированию:</w:t>
            </w:r>
          </w:p>
          <w:p w14:paraId="33A4F0AF" w14:textId="77777777" w:rsidR="003D284A" w:rsidRDefault="003D284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1040" w:firstLine="60"/>
              <w:rPr>
                <w:sz w:val="24"/>
              </w:rPr>
            </w:pPr>
            <w:r>
              <w:rPr>
                <w:sz w:val="24"/>
              </w:rPr>
              <w:t>негативного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дарению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подарков работникам учреждения в связи</w:t>
            </w:r>
          </w:p>
          <w:p w14:paraId="59B22EF5" w14:textId="77777777" w:rsidR="003D284A" w:rsidRDefault="003D284A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 реже двух раз в течение года);</w:t>
            </w:r>
          </w:p>
          <w:p w14:paraId="23C04E7D" w14:textId="77777777" w:rsidR="003D284A" w:rsidRDefault="003D284A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отрицательного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 к проявлениям бытовой коррупции</w:t>
            </w:r>
          </w:p>
          <w:p w14:paraId="238FD0F4" w14:textId="77777777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года).</w:t>
            </w:r>
          </w:p>
        </w:tc>
        <w:tc>
          <w:tcPr>
            <w:tcW w:w="3240" w:type="dxa"/>
          </w:tcPr>
          <w:p w14:paraId="5F4FD550" w14:textId="55FF1A08" w:rsidR="003D284A" w:rsidRDefault="003D284A">
            <w:pPr>
              <w:pStyle w:val="TableParagraph"/>
              <w:spacing w:line="273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57E4DCAE" w14:textId="77777777" w:rsidR="003D284A" w:rsidRDefault="003D284A">
            <w:pPr>
              <w:pStyle w:val="TableParagraph"/>
              <w:ind w:left="811" w:hanging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46D8270A" w14:textId="77777777">
        <w:trPr>
          <w:trHeight w:val="1380"/>
        </w:trPr>
        <w:tc>
          <w:tcPr>
            <w:tcW w:w="827" w:type="dxa"/>
          </w:tcPr>
          <w:p w14:paraId="5BA60318" w14:textId="77777777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5939" w:type="dxa"/>
          </w:tcPr>
          <w:p w14:paraId="0AD18B49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 противодействии коррупции,</w:t>
            </w:r>
          </w:p>
          <w:p w14:paraId="23D938A7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 учреждения (не реже одного раза</w:t>
            </w:r>
          </w:p>
          <w:p w14:paraId="5F5F1CEF" w14:textId="77777777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3240" w:type="dxa"/>
          </w:tcPr>
          <w:p w14:paraId="5EE5D47D" w14:textId="348C3989" w:rsidR="003D284A" w:rsidRDefault="003D284A">
            <w:pPr>
              <w:pStyle w:val="TableParagraph"/>
              <w:spacing w:line="274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04A19B86" w14:textId="77777777" w:rsidR="003D284A" w:rsidRDefault="003D284A">
            <w:pPr>
              <w:pStyle w:val="TableParagraph"/>
              <w:ind w:left="811" w:hanging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02013C1B" w14:textId="77777777">
        <w:trPr>
          <w:trHeight w:val="1104"/>
        </w:trPr>
        <w:tc>
          <w:tcPr>
            <w:tcW w:w="827" w:type="dxa"/>
          </w:tcPr>
          <w:p w14:paraId="6D5E8FC9" w14:textId="77777777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5939" w:type="dxa"/>
          </w:tcPr>
          <w:p w14:paraId="5FBEF419" w14:textId="77777777" w:rsidR="003D284A" w:rsidRDefault="003D28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(семинары,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столы </w:t>
            </w:r>
            <w:proofErr w:type="spellStart"/>
            <w:r>
              <w:rPr>
                <w:sz w:val="24"/>
              </w:rPr>
              <w:t>и.т.п</w:t>
            </w:r>
            <w:proofErr w:type="spellEnd"/>
            <w:r>
              <w:rPr>
                <w:sz w:val="24"/>
              </w:rPr>
              <w:t>.) по профилактике коррупционных и иных правонарушений с приглашением представителей правоохранительных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прокуратуры,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40" w:type="dxa"/>
          </w:tcPr>
          <w:p w14:paraId="3BA75A72" w14:textId="46775A7E" w:rsidR="003D284A" w:rsidRDefault="003D284A">
            <w:pPr>
              <w:pStyle w:val="TableParagraph"/>
              <w:spacing w:line="274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6C909717" w14:textId="77777777" w:rsidR="003D284A" w:rsidRDefault="003D284A">
            <w:pPr>
              <w:pStyle w:val="TableParagraph"/>
              <w:ind w:left="811" w:hanging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</w:tbl>
    <w:p w14:paraId="046B76E8" w14:textId="77777777" w:rsidR="004B3312" w:rsidRDefault="004B3312">
      <w:pPr>
        <w:rPr>
          <w:sz w:val="24"/>
        </w:rPr>
        <w:sectPr w:rsidR="004B3312">
          <w:pgSz w:w="16840" w:h="11910" w:orient="landscape"/>
          <w:pgMar w:top="1100" w:right="900" w:bottom="960" w:left="920" w:header="0" w:footer="776" w:gutter="0"/>
          <w:cols w:space="720"/>
        </w:sectPr>
      </w:pPr>
    </w:p>
    <w:p w14:paraId="29BD645F" w14:textId="77777777" w:rsidR="004B3312" w:rsidRDefault="004B3312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939"/>
        <w:gridCol w:w="3240"/>
        <w:gridCol w:w="2261"/>
      </w:tblGrid>
      <w:tr w:rsidR="003D284A" w14:paraId="441C0067" w14:textId="77777777">
        <w:trPr>
          <w:trHeight w:val="551"/>
        </w:trPr>
        <w:tc>
          <w:tcPr>
            <w:tcW w:w="827" w:type="dxa"/>
          </w:tcPr>
          <w:p w14:paraId="61C062EC" w14:textId="77777777" w:rsidR="003D284A" w:rsidRDefault="003D2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39" w:type="dxa"/>
          </w:tcPr>
          <w:p w14:paraId="2C9FE133" w14:textId="61D1E985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ГАОУ ДО АО «Ц</w:t>
            </w:r>
            <w:r w:rsidR="00FE1F7F">
              <w:rPr>
                <w:sz w:val="24"/>
              </w:rPr>
              <w:t>ентр</w:t>
            </w:r>
            <w:r>
              <w:rPr>
                <w:sz w:val="24"/>
              </w:rPr>
              <w:t xml:space="preserve"> «</w:t>
            </w:r>
            <w:r w:rsidR="00C35B49">
              <w:rPr>
                <w:sz w:val="24"/>
              </w:rPr>
              <w:t>Созвездие</w:t>
            </w:r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целью</w:t>
            </w:r>
          </w:p>
          <w:p w14:paraId="0C8F1B13" w14:textId="77777777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нетерпимого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</w:t>
            </w:r>
          </w:p>
        </w:tc>
        <w:tc>
          <w:tcPr>
            <w:tcW w:w="3240" w:type="dxa"/>
          </w:tcPr>
          <w:p w14:paraId="690E6E8F" w14:textId="77777777" w:rsidR="003D284A" w:rsidRDefault="003D284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14:paraId="4459CD0B" w14:textId="77777777" w:rsidR="003D284A" w:rsidRDefault="003D284A">
            <w:pPr>
              <w:pStyle w:val="TableParagraph"/>
              <w:ind w:left="0"/>
              <w:rPr>
                <w:sz w:val="24"/>
              </w:rPr>
            </w:pPr>
          </w:p>
        </w:tc>
      </w:tr>
      <w:tr w:rsidR="003D284A" w14:paraId="60108440" w14:textId="77777777">
        <w:trPr>
          <w:trHeight w:val="1380"/>
        </w:trPr>
        <w:tc>
          <w:tcPr>
            <w:tcW w:w="827" w:type="dxa"/>
          </w:tcPr>
          <w:p w14:paraId="01484E5B" w14:textId="77777777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2.10.</w:t>
            </w:r>
          </w:p>
        </w:tc>
        <w:tc>
          <w:tcPr>
            <w:tcW w:w="5939" w:type="dxa"/>
          </w:tcPr>
          <w:p w14:paraId="4DF2B1DB" w14:textId="77777777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(обучающих</w:t>
            </w:r>
          </w:p>
          <w:p w14:paraId="2F7D9325" w14:textId="180B1167" w:rsidR="003D284A" w:rsidRDefault="003D284A" w:rsidP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руководителями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 ГАОУ ДО АО «Центр «Созвездие» с участием специалистов Министерства образования Архангельской 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вопросам 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240" w:type="dxa"/>
          </w:tcPr>
          <w:p w14:paraId="7F82ACF5" w14:textId="32B6336E" w:rsidR="003D284A" w:rsidRDefault="003D284A">
            <w:pPr>
              <w:pStyle w:val="TableParagraph"/>
              <w:spacing w:line="274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4717331C" w14:textId="77777777" w:rsidR="003D284A" w:rsidRDefault="003D284A">
            <w:pPr>
              <w:pStyle w:val="TableParagraph"/>
              <w:ind w:left="811" w:hanging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6EA6EBBB" w14:textId="77777777">
        <w:trPr>
          <w:trHeight w:val="1379"/>
        </w:trPr>
        <w:tc>
          <w:tcPr>
            <w:tcW w:w="827" w:type="dxa"/>
          </w:tcPr>
          <w:p w14:paraId="74AE653C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2.11.</w:t>
            </w:r>
          </w:p>
        </w:tc>
        <w:tc>
          <w:tcPr>
            <w:tcW w:w="5939" w:type="dxa"/>
          </w:tcPr>
          <w:p w14:paraId="616EB4C4" w14:textId="3429111C" w:rsidR="003D284A" w:rsidRDefault="003D284A">
            <w:pPr>
              <w:pStyle w:val="TableParagraph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Размещение в здании и помещениях ГАОУ ДО АО «Ц</w:t>
            </w:r>
            <w:r w:rsidR="00FE1F7F">
              <w:rPr>
                <w:sz w:val="24"/>
              </w:rPr>
              <w:t xml:space="preserve">ентр </w:t>
            </w:r>
            <w:r w:rsidR="00C35B49">
              <w:rPr>
                <w:sz w:val="24"/>
              </w:rPr>
              <w:t>Созвездие</w:t>
            </w:r>
            <w:r>
              <w:rPr>
                <w:sz w:val="24"/>
              </w:rPr>
              <w:t>» мини-плакатов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на</w:t>
            </w:r>
          </w:p>
          <w:p w14:paraId="6F19BAB6" w14:textId="49EB6F38" w:rsidR="003D284A" w:rsidRDefault="003D284A">
            <w:pPr>
              <w:pStyle w:val="TableParagraph"/>
              <w:spacing w:line="270" w:lineRule="atLeast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профилактику коррупционных проявлений со стороны 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коррупционного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 работников ГАОУ ДО АО «Ц</w:t>
            </w:r>
            <w:r w:rsidR="00FE1F7F">
              <w:rPr>
                <w:sz w:val="24"/>
              </w:rPr>
              <w:t>ентр</w:t>
            </w:r>
            <w:r>
              <w:rPr>
                <w:sz w:val="24"/>
              </w:rPr>
              <w:t xml:space="preserve"> «С</w:t>
            </w:r>
            <w:r w:rsidR="00FE1F7F">
              <w:rPr>
                <w:sz w:val="24"/>
              </w:rPr>
              <w:t>озвездие</w:t>
            </w:r>
            <w:r>
              <w:rPr>
                <w:sz w:val="24"/>
              </w:rPr>
              <w:t>»</w:t>
            </w:r>
          </w:p>
        </w:tc>
        <w:tc>
          <w:tcPr>
            <w:tcW w:w="3240" w:type="dxa"/>
          </w:tcPr>
          <w:p w14:paraId="491CCD74" w14:textId="227CCBD4" w:rsidR="003D284A" w:rsidRDefault="003D284A">
            <w:pPr>
              <w:pStyle w:val="TableParagraph"/>
              <w:spacing w:line="273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Е.А.,</w:t>
            </w:r>
            <w:r>
              <w:rPr>
                <w:spacing w:val="-2"/>
                <w:sz w:val="24"/>
              </w:rPr>
              <w:t xml:space="preserve"> директор</w:t>
            </w:r>
          </w:p>
        </w:tc>
        <w:tc>
          <w:tcPr>
            <w:tcW w:w="2261" w:type="dxa"/>
          </w:tcPr>
          <w:p w14:paraId="1280B4DB" w14:textId="77777777" w:rsidR="003D284A" w:rsidRDefault="003D284A">
            <w:pPr>
              <w:pStyle w:val="TableParagraph"/>
              <w:ind w:left="811" w:hanging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653F6ADA" w14:textId="77777777">
        <w:trPr>
          <w:trHeight w:val="1104"/>
        </w:trPr>
        <w:tc>
          <w:tcPr>
            <w:tcW w:w="827" w:type="dxa"/>
          </w:tcPr>
          <w:p w14:paraId="14AE4B4A" w14:textId="77777777" w:rsidR="003D284A" w:rsidRDefault="003D28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2.12.</w:t>
            </w:r>
          </w:p>
        </w:tc>
        <w:tc>
          <w:tcPr>
            <w:tcW w:w="5939" w:type="dxa"/>
          </w:tcPr>
          <w:p w14:paraId="7D8B0E27" w14:textId="77777777" w:rsidR="003D284A" w:rsidRDefault="003D284A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направленных на недопущение фактов коррупции и иных неправомерных действий со стороны работников</w:t>
            </w:r>
          </w:p>
          <w:p w14:paraId="5AAAD7D1" w14:textId="77777777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3240" w:type="dxa"/>
          </w:tcPr>
          <w:p w14:paraId="67264B42" w14:textId="3CAD4D0E" w:rsidR="003D284A" w:rsidRDefault="003D284A" w:rsidP="00BD7CB2">
            <w:pPr>
              <w:pStyle w:val="TableParagraph"/>
              <w:ind w:left="229" w:right="221"/>
              <w:jc w:val="center"/>
              <w:rPr>
                <w:sz w:val="24"/>
              </w:rPr>
            </w:pPr>
            <w:r>
              <w:rPr>
                <w:sz w:val="24"/>
              </w:rPr>
              <w:t>Егорова Е.А.Ю.,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</w:t>
            </w:r>
          </w:p>
          <w:p w14:paraId="4322171E" w14:textId="6EC9210D" w:rsidR="003D284A" w:rsidRDefault="003D284A">
            <w:pPr>
              <w:pStyle w:val="TableParagraph"/>
              <w:spacing w:line="270" w:lineRule="atLeast"/>
              <w:ind w:left="229" w:right="220"/>
              <w:jc w:val="center"/>
              <w:rPr>
                <w:sz w:val="24"/>
              </w:rPr>
            </w:pPr>
          </w:p>
        </w:tc>
        <w:tc>
          <w:tcPr>
            <w:tcW w:w="2261" w:type="dxa"/>
          </w:tcPr>
          <w:p w14:paraId="0AA48999" w14:textId="77777777" w:rsidR="003D284A" w:rsidRDefault="003D284A">
            <w:pPr>
              <w:pStyle w:val="TableParagraph"/>
              <w:ind w:left="811" w:hanging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7FC91EDC" w14:textId="77777777">
        <w:trPr>
          <w:trHeight w:val="1104"/>
        </w:trPr>
        <w:tc>
          <w:tcPr>
            <w:tcW w:w="827" w:type="dxa"/>
          </w:tcPr>
          <w:p w14:paraId="7D96FEDE" w14:textId="77777777" w:rsidR="003D284A" w:rsidRDefault="003D284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5939" w:type="dxa"/>
          </w:tcPr>
          <w:p w14:paraId="24BC8190" w14:textId="77777777" w:rsidR="003D284A" w:rsidRDefault="003D284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экономической обоснованности расходов с высоким коррупционным риском: деловыми подарками, представительские расходы, благотворительные пожертвования </w:t>
            </w:r>
            <w:proofErr w:type="spellStart"/>
            <w:r>
              <w:rPr>
                <w:sz w:val="24"/>
              </w:rPr>
              <w:t>и.т.п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40" w:type="dxa"/>
          </w:tcPr>
          <w:p w14:paraId="392C57F8" w14:textId="77777777" w:rsidR="003D284A" w:rsidRDefault="003D284A">
            <w:pPr>
              <w:pStyle w:val="TableParagraph"/>
              <w:ind w:left="939" w:right="505" w:hanging="202"/>
              <w:rPr>
                <w:sz w:val="24"/>
              </w:rPr>
            </w:pPr>
            <w:r>
              <w:rPr>
                <w:sz w:val="24"/>
              </w:rPr>
              <w:t xml:space="preserve">Шабалов Г.А., </w:t>
            </w:r>
          </w:p>
          <w:p w14:paraId="6EC32EFA" w14:textId="761906F2" w:rsidR="003D284A" w:rsidRDefault="003D284A">
            <w:pPr>
              <w:pStyle w:val="TableParagraph"/>
              <w:ind w:left="939" w:right="505" w:hanging="202"/>
              <w:rPr>
                <w:sz w:val="24"/>
              </w:rPr>
            </w:pPr>
            <w:r>
              <w:rPr>
                <w:sz w:val="24"/>
              </w:rPr>
              <w:t>гл. бухгалтер</w:t>
            </w:r>
          </w:p>
        </w:tc>
        <w:tc>
          <w:tcPr>
            <w:tcW w:w="2261" w:type="dxa"/>
          </w:tcPr>
          <w:p w14:paraId="5953D2C1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70F20D2D" w14:textId="77777777">
        <w:trPr>
          <w:trHeight w:val="827"/>
        </w:trPr>
        <w:tc>
          <w:tcPr>
            <w:tcW w:w="827" w:type="dxa"/>
          </w:tcPr>
          <w:p w14:paraId="61B1DB93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5939" w:type="dxa"/>
          </w:tcPr>
          <w:p w14:paraId="7F4187C4" w14:textId="77777777" w:rsidR="003D284A" w:rsidRDefault="003D284A">
            <w:pPr>
              <w:pStyle w:val="TableParagraph"/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Осуществление регулярного контроля данных бухгалтерского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достоверности первичных документов бухгалтерского учета</w:t>
            </w:r>
          </w:p>
        </w:tc>
        <w:tc>
          <w:tcPr>
            <w:tcW w:w="3240" w:type="dxa"/>
          </w:tcPr>
          <w:p w14:paraId="10026397" w14:textId="506389C8" w:rsidR="003D284A" w:rsidRDefault="003D284A">
            <w:pPr>
              <w:pStyle w:val="TableParagraph"/>
              <w:ind w:left="939" w:right="505" w:hanging="202"/>
              <w:rPr>
                <w:sz w:val="24"/>
              </w:rPr>
            </w:pPr>
            <w:r>
              <w:rPr>
                <w:sz w:val="24"/>
              </w:rPr>
              <w:t>Шабалов Г.А., гл. бухгалтер</w:t>
            </w:r>
          </w:p>
        </w:tc>
        <w:tc>
          <w:tcPr>
            <w:tcW w:w="2261" w:type="dxa"/>
          </w:tcPr>
          <w:p w14:paraId="68D93C7A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55B9A46A" w14:textId="77777777">
        <w:trPr>
          <w:trHeight w:val="827"/>
        </w:trPr>
        <w:tc>
          <w:tcPr>
            <w:tcW w:w="827" w:type="dxa"/>
          </w:tcPr>
          <w:p w14:paraId="10F07707" w14:textId="77777777" w:rsidR="003D284A" w:rsidRDefault="003D28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939" w:type="dxa"/>
          </w:tcPr>
          <w:p w14:paraId="74130ECC" w14:textId="77777777" w:rsidR="003D284A" w:rsidRDefault="003D284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1A2B9E59" w14:textId="77777777" w:rsidR="003D284A" w:rsidRDefault="003D28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условий,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конфликта </w:t>
            </w:r>
            <w:r>
              <w:rPr>
                <w:spacing w:val="-2"/>
                <w:sz w:val="24"/>
              </w:rPr>
              <w:t>интересов</w:t>
            </w:r>
          </w:p>
        </w:tc>
        <w:tc>
          <w:tcPr>
            <w:tcW w:w="3240" w:type="dxa"/>
          </w:tcPr>
          <w:p w14:paraId="16668816" w14:textId="6B436E71" w:rsidR="003D284A" w:rsidRDefault="003D284A">
            <w:pPr>
              <w:pStyle w:val="TableParagraph"/>
              <w:ind w:left="1149" w:right="758" w:hanging="382"/>
              <w:rPr>
                <w:sz w:val="24"/>
              </w:rPr>
            </w:pPr>
            <w:r>
              <w:rPr>
                <w:sz w:val="24"/>
              </w:rPr>
              <w:t xml:space="preserve">Егорова Е.А.,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61" w:type="dxa"/>
          </w:tcPr>
          <w:p w14:paraId="145D2DFB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019C00F4" w14:textId="77777777">
        <w:trPr>
          <w:trHeight w:val="1103"/>
        </w:trPr>
        <w:tc>
          <w:tcPr>
            <w:tcW w:w="827" w:type="dxa"/>
          </w:tcPr>
          <w:p w14:paraId="4DE5531E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5939" w:type="dxa"/>
          </w:tcPr>
          <w:p w14:paraId="6AC6A5B4" w14:textId="3CF6F534" w:rsidR="003D284A" w:rsidRDefault="003D284A" w:rsidP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 предусмотренных «Планом мероприятий ГАОУ ДО АО «Центр «Созвездие»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2021-2024 </w:t>
            </w:r>
            <w:r>
              <w:rPr>
                <w:spacing w:val="-2"/>
                <w:sz w:val="24"/>
              </w:rPr>
              <w:t>годы»</w:t>
            </w:r>
          </w:p>
        </w:tc>
        <w:tc>
          <w:tcPr>
            <w:tcW w:w="3240" w:type="dxa"/>
          </w:tcPr>
          <w:p w14:paraId="61CFECFD" w14:textId="11D99B8F" w:rsidR="003D284A" w:rsidRDefault="003D284A">
            <w:pPr>
              <w:pStyle w:val="TableParagraph"/>
              <w:ind w:left="1149" w:right="758" w:hanging="382"/>
              <w:rPr>
                <w:sz w:val="24"/>
              </w:rPr>
            </w:pPr>
            <w:r>
              <w:rPr>
                <w:sz w:val="24"/>
              </w:rPr>
              <w:t xml:space="preserve">Егорова Е.А.,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61" w:type="dxa"/>
          </w:tcPr>
          <w:p w14:paraId="6A7E1296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  <w:tr w:rsidR="003D284A" w14:paraId="58A746F0" w14:textId="77777777">
        <w:trPr>
          <w:trHeight w:val="828"/>
        </w:trPr>
        <w:tc>
          <w:tcPr>
            <w:tcW w:w="827" w:type="dxa"/>
          </w:tcPr>
          <w:p w14:paraId="58DD4444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3.5.</w:t>
            </w:r>
          </w:p>
        </w:tc>
        <w:tc>
          <w:tcPr>
            <w:tcW w:w="5939" w:type="dxa"/>
          </w:tcPr>
          <w:p w14:paraId="3B90C450" w14:textId="77777777" w:rsidR="003D284A" w:rsidRDefault="003D284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 и достигнутых результатах в сфере противодействия</w:t>
            </w:r>
          </w:p>
          <w:p w14:paraId="3BC80DAD" w14:textId="77777777" w:rsidR="003D284A" w:rsidRDefault="003D284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коррупции</w:t>
            </w:r>
          </w:p>
        </w:tc>
        <w:tc>
          <w:tcPr>
            <w:tcW w:w="3240" w:type="dxa"/>
          </w:tcPr>
          <w:p w14:paraId="04C16CCF" w14:textId="01AD89A9" w:rsidR="003D284A" w:rsidRDefault="003D284A">
            <w:pPr>
              <w:pStyle w:val="TableParagraph"/>
              <w:ind w:left="1149" w:right="758" w:hanging="382"/>
              <w:rPr>
                <w:sz w:val="24"/>
              </w:rPr>
            </w:pPr>
            <w:r>
              <w:rPr>
                <w:sz w:val="24"/>
              </w:rPr>
              <w:t xml:space="preserve">Егорова Е.А.,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61" w:type="dxa"/>
          </w:tcPr>
          <w:p w14:paraId="1406819E" w14:textId="77777777" w:rsidR="003D284A" w:rsidRDefault="003D28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Плана</w:t>
            </w:r>
          </w:p>
        </w:tc>
      </w:tr>
    </w:tbl>
    <w:p w14:paraId="133A8E86" w14:textId="77777777" w:rsidR="004B3312" w:rsidRDefault="004B3312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939"/>
        <w:gridCol w:w="3240"/>
        <w:gridCol w:w="2261"/>
      </w:tblGrid>
      <w:tr w:rsidR="003D284A" w14:paraId="28083094" w14:textId="77777777">
        <w:trPr>
          <w:trHeight w:val="1657"/>
        </w:trPr>
        <w:tc>
          <w:tcPr>
            <w:tcW w:w="827" w:type="dxa"/>
          </w:tcPr>
          <w:p w14:paraId="487A5982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5939" w:type="dxa"/>
          </w:tcPr>
          <w:p w14:paraId="18C8BE39" w14:textId="77777777" w:rsidR="003D284A" w:rsidRDefault="003D28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исполнением</w:t>
            </w:r>
          </w:p>
          <w:p w14:paraId="68365D0F" w14:textId="77777777" w:rsidR="003D284A" w:rsidRDefault="003D284A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«Ведомственного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министерстве образования Архангельской области на 2021-2024 годы» (утв. распоряжением министерства образования архангельской области от 18.09.2021г. № </w:t>
            </w:r>
            <w:r>
              <w:rPr>
                <w:spacing w:val="-2"/>
                <w:sz w:val="24"/>
              </w:rPr>
              <w:t>1827)</w:t>
            </w:r>
          </w:p>
        </w:tc>
        <w:tc>
          <w:tcPr>
            <w:tcW w:w="3240" w:type="dxa"/>
          </w:tcPr>
          <w:p w14:paraId="089CE5D0" w14:textId="3C25CAE2" w:rsidR="003D284A" w:rsidRDefault="003D284A">
            <w:pPr>
              <w:pStyle w:val="TableParagraph"/>
              <w:ind w:left="1149" w:right="758" w:hanging="382"/>
              <w:rPr>
                <w:sz w:val="24"/>
              </w:rPr>
            </w:pPr>
            <w:r>
              <w:rPr>
                <w:sz w:val="24"/>
              </w:rPr>
              <w:t xml:space="preserve">Егорова Е.А., </w:t>
            </w: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61" w:type="dxa"/>
          </w:tcPr>
          <w:p w14:paraId="72364BD5" w14:textId="77777777" w:rsidR="003D284A" w:rsidRDefault="003D284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3C5D87" w14:textId="77777777" w:rsidR="00D5593D" w:rsidRDefault="00D5593D"/>
    <w:sectPr w:rsidR="00D5593D">
      <w:pgSz w:w="16840" w:h="11910" w:orient="landscape"/>
      <w:pgMar w:top="1100" w:right="900" w:bottom="960" w:left="9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EFA8" w14:textId="77777777" w:rsidR="00B10339" w:rsidRDefault="00B10339">
      <w:r>
        <w:separator/>
      </w:r>
    </w:p>
  </w:endnote>
  <w:endnote w:type="continuationSeparator" w:id="0">
    <w:p w14:paraId="31A14194" w14:textId="77777777" w:rsidR="00B10339" w:rsidRDefault="00B1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8E12" w14:textId="4F298483" w:rsidR="004B3312" w:rsidRDefault="00933C53">
    <w:pPr>
      <w:pStyle w:val="a3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52CC16" wp14:editId="4C14A5CD">
              <wp:simplePos x="0" y="0"/>
              <wp:positionH relativeFrom="page">
                <wp:posOffset>10218420</wp:posOffset>
              </wp:positionH>
              <wp:positionV relativeFrom="page">
                <wp:posOffset>6928485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31F2" w14:textId="77777777" w:rsidR="004B3312" w:rsidRDefault="00D5593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2CC1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04.6pt;margin-top:545.5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" filled="f" stroked="f">
              <v:textbox inset="0,0,0,0">
                <w:txbxContent>
                  <w:p w14:paraId="726C31F2" w14:textId="77777777" w:rsidR="004B3312" w:rsidRDefault="00D5593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1C76" w14:textId="77777777" w:rsidR="00B10339" w:rsidRDefault="00B10339">
      <w:r>
        <w:separator/>
      </w:r>
    </w:p>
  </w:footnote>
  <w:footnote w:type="continuationSeparator" w:id="0">
    <w:p w14:paraId="22365179" w14:textId="77777777" w:rsidR="00B10339" w:rsidRDefault="00B1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F1C"/>
    <w:multiLevelType w:val="hybridMultilevel"/>
    <w:tmpl w:val="94701780"/>
    <w:lvl w:ilvl="0" w:tplc="EC5AC62A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0E2E674">
      <w:numFmt w:val="bullet"/>
      <w:lvlText w:val="•"/>
      <w:lvlJc w:val="left"/>
      <w:pPr>
        <w:ind w:left="682" w:hanging="141"/>
      </w:pPr>
      <w:rPr>
        <w:rFonts w:hint="default"/>
        <w:lang w:val="ru-RU" w:eastAsia="en-US" w:bidi="ar-SA"/>
      </w:rPr>
    </w:lvl>
    <w:lvl w:ilvl="2" w:tplc="87E4D38E">
      <w:numFmt w:val="bullet"/>
      <w:lvlText w:val="•"/>
      <w:lvlJc w:val="left"/>
      <w:pPr>
        <w:ind w:left="1265" w:hanging="141"/>
      </w:pPr>
      <w:rPr>
        <w:rFonts w:hint="default"/>
        <w:lang w:val="ru-RU" w:eastAsia="en-US" w:bidi="ar-SA"/>
      </w:rPr>
    </w:lvl>
    <w:lvl w:ilvl="3" w:tplc="9CDC3E56">
      <w:numFmt w:val="bullet"/>
      <w:lvlText w:val="•"/>
      <w:lvlJc w:val="left"/>
      <w:pPr>
        <w:ind w:left="1848" w:hanging="141"/>
      </w:pPr>
      <w:rPr>
        <w:rFonts w:hint="default"/>
        <w:lang w:val="ru-RU" w:eastAsia="en-US" w:bidi="ar-SA"/>
      </w:rPr>
    </w:lvl>
    <w:lvl w:ilvl="4" w:tplc="D6AC2142">
      <w:numFmt w:val="bullet"/>
      <w:lvlText w:val="•"/>
      <w:lvlJc w:val="left"/>
      <w:pPr>
        <w:ind w:left="2431" w:hanging="141"/>
      </w:pPr>
      <w:rPr>
        <w:rFonts w:hint="default"/>
        <w:lang w:val="ru-RU" w:eastAsia="en-US" w:bidi="ar-SA"/>
      </w:rPr>
    </w:lvl>
    <w:lvl w:ilvl="5" w:tplc="24D69728">
      <w:numFmt w:val="bullet"/>
      <w:lvlText w:val="•"/>
      <w:lvlJc w:val="left"/>
      <w:pPr>
        <w:ind w:left="3014" w:hanging="141"/>
      </w:pPr>
      <w:rPr>
        <w:rFonts w:hint="default"/>
        <w:lang w:val="ru-RU" w:eastAsia="en-US" w:bidi="ar-SA"/>
      </w:rPr>
    </w:lvl>
    <w:lvl w:ilvl="6" w:tplc="4D10E942">
      <w:numFmt w:val="bullet"/>
      <w:lvlText w:val="•"/>
      <w:lvlJc w:val="left"/>
      <w:pPr>
        <w:ind w:left="3597" w:hanging="141"/>
      </w:pPr>
      <w:rPr>
        <w:rFonts w:hint="default"/>
        <w:lang w:val="ru-RU" w:eastAsia="en-US" w:bidi="ar-SA"/>
      </w:rPr>
    </w:lvl>
    <w:lvl w:ilvl="7" w:tplc="090EB8E0">
      <w:numFmt w:val="bullet"/>
      <w:lvlText w:val="•"/>
      <w:lvlJc w:val="left"/>
      <w:pPr>
        <w:ind w:left="4180" w:hanging="141"/>
      </w:pPr>
      <w:rPr>
        <w:rFonts w:hint="default"/>
        <w:lang w:val="ru-RU" w:eastAsia="en-US" w:bidi="ar-SA"/>
      </w:rPr>
    </w:lvl>
    <w:lvl w:ilvl="8" w:tplc="DFC6297E">
      <w:numFmt w:val="bullet"/>
      <w:lvlText w:val="•"/>
      <w:lvlJc w:val="left"/>
      <w:pPr>
        <w:ind w:left="4763" w:hanging="141"/>
      </w:pPr>
      <w:rPr>
        <w:rFonts w:hint="default"/>
        <w:lang w:val="ru-RU" w:eastAsia="en-US" w:bidi="ar-SA"/>
      </w:rPr>
    </w:lvl>
  </w:abstractNum>
  <w:abstractNum w:abstractNumId="1" w15:restartNumberingAfterBreak="0">
    <w:nsid w:val="1B722C00"/>
    <w:multiLevelType w:val="hybridMultilevel"/>
    <w:tmpl w:val="5D809516"/>
    <w:lvl w:ilvl="0" w:tplc="D696E526">
      <w:start w:val="2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4E761E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2" w:tplc="F96AFDE0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3" w:tplc="2E44680A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C450D5A6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5" w:tplc="B96E61F2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6" w:tplc="E4180FA2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7" w:tplc="2D1A8D76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8" w:tplc="65DAC5D2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D66E41"/>
    <w:multiLevelType w:val="hybridMultilevel"/>
    <w:tmpl w:val="E82C5D4C"/>
    <w:lvl w:ilvl="0" w:tplc="AD96D4E2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62335E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2" w:tplc="2C448AA4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3" w:tplc="49BC229E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4" w:tplc="52726018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5" w:tplc="D86059FC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6" w:tplc="A6F82700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7" w:tplc="AF3626EC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8" w:tplc="9DDA5162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BF22AE0"/>
    <w:multiLevelType w:val="hybridMultilevel"/>
    <w:tmpl w:val="1FA45C7E"/>
    <w:lvl w:ilvl="0" w:tplc="BFF83F4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4A5410">
      <w:numFmt w:val="bullet"/>
      <w:lvlText w:val="•"/>
      <w:lvlJc w:val="left"/>
      <w:pPr>
        <w:ind w:left="682" w:hanging="141"/>
      </w:pPr>
      <w:rPr>
        <w:rFonts w:hint="default"/>
        <w:lang w:val="ru-RU" w:eastAsia="en-US" w:bidi="ar-SA"/>
      </w:rPr>
    </w:lvl>
    <w:lvl w:ilvl="2" w:tplc="7F1272DC">
      <w:numFmt w:val="bullet"/>
      <w:lvlText w:val="•"/>
      <w:lvlJc w:val="left"/>
      <w:pPr>
        <w:ind w:left="1265" w:hanging="141"/>
      </w:pPr>
      <w:rPr>
        <w:rFonts w:hint="default"/>
        <w:lang w:val="ru-RU" w:eastAsia="en-US" w:bidi="ar-SA"/>
      </w:rPr>
    </w:lvl>
    <w:lvl w:ilvl="3" w:tplc="BC64E3A8">
      <w:numFmt w:val="bullet"/>
      <w:lvlText w:val="•"/>
      <w:lvlJc w:val="left"/>
      <w:pPr>
        <w:ind w:left="1848" w:hanging="141"/>
      </w:pPr>
      <w:rPr>
        <w:rFonts w:hint="default"/>
        <w:lang w:val="ru-RU" w:eastAsia="en-US" w:bidi="ar-SA"/>
      </w:rPr>
    </w:lvl>
    <w:lvl w:ilvl="4" w:tplc="3FF87ADC">
      <w:numFmt w:val="bullet"/>
      <w:lvlText w:val="•"/>
      <w:lvlJc w:val="left"/>
      <w:pPr>
        <w:ind w:left="2431" w:hanging="141"/>
      </w:pPr>
      <w:rPr>
        <w:rFonts w:hint="default"/>
        <w:lang w:val="ru-RU" w:eastAsia="en-US" w:bidi="ar-SA"/>
      </w:rPr>
    </w:lvl>
    <w:lvl w:ilvl="5" w:tplc="E0D4CBC4">
      <w:numFmt w:val="bullet"/>
      <w:lvlText w:val="•"/>
      <w:lvlJc w:val="left"/>
      <w:pPr>
        <w:ind w:left="3014" w:hanging="141"/>
      </w:pPr>
      <w:rPr>
        <w:rFonts w:hint="default"/>
        <w:lang w:val="ru-RU" w:eastAsia="en-US" w:bidi="ar-SA"/>
      </w:rPr>
    </w:lvl>
    <w:lvl w:ilvl="6" w:tplc="D28E1FA6">
      <w:numFmt w:val="bullet"/>
      <w:lvlText w:val="•"/>
      <w:lvlJc w:val="left"/>
      <w:pPr>
        <w:ind w:left="3597" w:hanging="141"/>
      </w:pPr>
      <w:rPr>
        <w:rFonts w:hint="default"/>
        <w:lang w:val="ru-RU" w:eastAsia="en-US" w:bidi="ar-SA"/>
      </w:rPr>
    </w:lvl>
    <w:lvl w:ilvl="7" w:tplc="83945F32">
      <w:numFmt w:val="bullet"/>
      <w:lvlText w:val="•"/>
      <w:lvlJc w:val="left"/>
      <w:pPr>
        <w:ind w:left="4180" w:hanging="141"/>
      </w:pPr>
      <w:rPr>
        <w:rFonts w:hint="default"/>
        <w:lang w:val="ru-RU" w:eastAsia="en-US" w:bidi="ar-SA"/>
      </w:rPr>
    </w:lvl>
    <w:lvl w:ilvl="8" w:tplc="9208A9CA">
      <w:numFmt w:val="bullet"/>
      <w:lvlText w:val="•"/>
      <w:lvlJc w:val="left"/>
      <w:pPr>
        <w:ind w:left="4763" w:hanging="1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12"/>
    <w:rsid w:val="002527C6"/>
    <w:rsid w:val="00282A67"/>
    <w:rsid w:val="003D284A"/>
    <w:rsid w:val="004B3312"/>
    <w:rsid w:val="004C6F82"/>
    <w:rsid w:val="00505721"/>
    <w:rsid w:val="006D1DDC"/>
    <w:rsid w:val="00730C04"/>
    <w:rsid w:val="00766DDE"/>
    <w:rsid w:val="0092789F"/>
    <w:rsid w:val="00933C53"/>
    <w:rsid w:val="00B10339"/>
    <w:rsid w:val="00BD7CB2"/>
    <w:rsid w:val="00C35B49"/>
    <w:rsid w:val="00C56444"/>
    <w:rsid w:val="00D5593D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D3A26"/>
  <w15:docId w15:val="{E3D04ED5-254D-4951-9AA6-D9A9E92C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7EDE887F1FD97454B9523A3DD25BD337088A8A32F60AC074ACD0434B2EFAD699CE6F2984F7482211F201A67815AB7CAE17AFD4B28B9D395UCx1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Созвездие Центр</cp:lastModifiedBy>
  <cp:revision>5</cp:revision>
  <dcterms:created xsi:type="dcterms:W3CDTF">2021-12-07T12:57:00Z</dcterms:created>
  <dcterms:modified xsi:type="dcterms:W3CDTF">2021-12-07T13:00:00Z</dcterms:modified>
</cp:coreProperties>
</file>